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РЕКВИЗИТЫ ПРЕДПРИЯТИЯ</w:t>
      </w:r>
    </w:p>
    <w:p>
      <w:pPr>
        <w:pStyle w:val="Normal"/>
        <w:rPr/>
      </w:pPr>
      <w:r>
        <w:rPr/>
      </w:r>
    </w:p>
    <w:tbl>
      <w:tblPr>
        <w:tblW w:w="9924" w:type="dxa"/>
        <w:jc w:val="left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924"/>
      </w:tblGrid>
      <w:tr>
        <w:trPr>
          <w:trHeight w:val="3827" w:hRule="atLeast"/>
        </w:trPr>
        <w:tc>
          <w:tcPr>
            <w:tcW w:w="992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ООО Торговый дом «Агро Эко»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адрес: 392020, Россия, г.Тамбов, ул. Олега Кошевого, дом 14, помещение 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адрес: 392020, Россия, г.Тамбов, ул. Олега Кошевого, дом 14, помещение 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6829150961, КПП 682901001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1196820007581,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ОКПО 41490177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ОКАТО 68401368000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68701000001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ОКФС 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ОКОГУ 4210014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ОКВЭД  Производство машин и сельскохозяйственного оборудования для обработки почвы (28.30.3)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 40702810961000008094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к/с 30101810800000000649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046850649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Тамбовское отделение №8594 ПАО Сбербанк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(4752) 70-35-65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Нистратов Алексей Сергеевич (с 24.04.2023 г.)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действует на основании Устава.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827" w:hRule="atLeast"/>
        </w:trPr>
        <w:tc>
          <w:tcPr>
            <w:tcW w:w="992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273" w:right="1273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16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25e2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e34250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324653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32465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342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3246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3246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LibreOffice/7.0.3.1$Windows_X86_64 LibreOffice_project/d7547858d014d4cf69878db179d326fc3483e082</Application>
  <Pages>1</Pages>
  <Words>83</Words>
  <Characters>579</Characters>
  <CharactersWithSpaces>643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2019-09-18T12:19:00Z</dcterms:created>
  <dc:creator>Gamers</dc:creator>
  <dc:description/>
  <dc:language>ru-RU</dc:language>
  <cp:lastModifiedBy>Владелец</cp:lastModifiedBy>
  <cp:lastPrinted>2017-04-24T14:08:00Z</cp:lastPrinted>
  <dcterms:modified xsi:type="dcterms:W3CDTF">2023-09-11T08:02:00Z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